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val="0"/>
          <w:bCs/>
          <w:sz w:val="28"/>
          <w:szCs w:val="28"/>
          <w:lang w:val="en-US" w:eastAsia="zh-CN"/>
        </w:rPr>
      </w:pPr>
      <w:r>
        <w:rPr>
          <w:rFonts w:hint="eastAsia"/>
          <w:b w:val="0"/>
          <w:bCs/>
          <w:sz w:val="28"/>
          <w:szCs w:val="28"/>
          <w:lang w:eastAsia="zh-CN"/>
        </w:rPr>
        <w:t>附件</w:t>
      </w:r>
      <w:r>
        <w:rPr>
          <w:rFonts w:hint="eastAsia"/>
          <w:b w:val="0"/>
          <w:bCs/>
          <w:sz w:val="28"/>
          <w:szCs w:val="28"/>
          <w:lang w:val="en-US" w:eastAsia="zh-CN"/>
        </w:rPr>
        <w:t>1</w:t>
      </w:r>
    </w:p>
    <w:p>
      <w:pPr>
        <w:jc w:val="center"/>
        <w:rPr>
          <w:rFonts w:hint="eastAsia"/>
          <w:b/>
          <w:sz w:val="36"/>
          <w:szCs w:val="36"/>
        </w:rPr>
      </w:pPr>
      <w:r>
        <w:rPr>
          <w:rFonts w:hint="eastAsia"/>
          <w:b/>
          <w:sz w:val="36"/>
          <w:szCs w:val="36"/>
          <w:lang w:eastAsia="zh-CN"/>
        </w:rPr>
        <w:t>化学与环境</w:t>
      </w:r>
      <w:r>
        <w:rPr>
          <w:rFonts w:hint="eastAsia"/>
          <w:b/>
          <w:sz w:val="36"/>
          <w:szCs w:val="36"/>
        </w:rPr>
        <w:t>工程学院党支部量化考核细则</w:t>
      </w:r>
    </w:p>
    <w:p>
      <w:pPr>
        <w:spacing w:line="520" w:lineRule="exact"/>
        <w:rPr>
          <w:rFonts w:hint="eastAsia"/>
          <w:b/>
          <w:sz w:val="28"/>
          <w:szCs w:val="28"/>
        </w:rPr>
      </w:pPr>
      <w:r>
        <w:rPr>
          <w:rFonts w:hint="eastAsia"/>
          <w:b/>
          <w:sz w:val="28"/>
          <w:szCs w:val="28"/>
        </w:rPr>
        <w:t xml:space="preserve">一、支部自身建设（15分） </w:t>
      </w:r>
    </w:p>
    <w:p>
      <w:pPr>
        <w:spacing w:line="520" w:lineRule="exact"/>
        <w:ind w:firstLine="560" w:firstLineChars="200"/>
        <w:rPr>
          <w:rFonts w:hint="eastAsia"/>
          <w:sz w:val="28"/>
          <w:szCs w:val="28"/>
        </w:rPr>
      </w:pPr>
      <w:r>
        <w:rPr>
          <w:rFonts w:hint="eastAsia"/>
          <w:sz w:val="28"/>
          <w:szCs w:val="28"/>
        </w:rPr>
        <w:t xml:space="preserve">1、支部委员会班子健全。(2分) </w:t>
      </w:r>
    </w:p>
    <w:p>
      <w:pPr>
        <w:spacing w:line="520" w:lineRule="exact"/>
        <w:ind w:firstLine="560" w:firstLineChars="200"/>
        <w:rPr>
          <w:rFonts w:hint="eastAsia"/>
          <w:sz w:val="28"/>
          <w:szCs w:val="28"/>
        </w:rPr>
      </w:pPr>
      <w:r>
        <w:rPr>
          <w:rFonts w:hint="eastAsia"/>
          <w:sz w:val="28"/>
          <w:szCs w:val="28"/>
        </w:rPr>
        <w:t xml:space="preserve">2、支部委员分工明确，责任落实。(2分) </w:t>
      </w:r>
    </w:p>
    <w:p>
      <w:pPr>
        <w:spacing w:line="520" w:lineRule="exact"/>
        <w:ind w:firstLine="560" w:firstLineChars="200"/>
        <w:rPr>
          <w:rFonts w:hint="eastAsia"/>
          <w:sz w:val="28"/>
          <w:szCs w:val="28"/>
        </w:rPr>
      </w:pPr>
      <w:r>
        <w:rPr>
          <w:rFonts w:hint="eastAsia"/>
          <w:sz w:val="28"/>
          <w:szCs w:val="28"/>
        </w:rPr>
        <w:t>3、坚持民主集中制原则，重大问题坚持支委研究决定，工作协调，有战斗力。(2分）</w:t>
      </w:r>
    </w:p>
    <w:p>
      <w:pPr>
        <w:spacing w:line="520" w:lineRule="exact"/>
        <w:ind w:firstLine="560" w:firstLineChars="200"/>
        <w:rPr>
          <w:rFonts w:hint="eastAsia"/>
          <w:sz w:val="28"/>
          <w:szCs w:val="28"/>
        </w:rPr>
      </w:pPr>
      <w:r>
        <w:rPr>
          <w:rFonts w:hint="eastAsia"/>
          <w:sz w:val="28"/>
          <w:szCs w:val="28"/>
        </w:rPr>
        <w:t xml:space="preserve">4、支部班子成员廉洁自律，以身作则，无违规违纪现象。(4分) </w:t>
      </w:r>
    </w:p>
    <w:p>
      <w:pPr>
        <w:spacing w:line="520" w:lineRule="exact"/>
        <w:ind w:firstLine="560" w:firstLineChars="200"/>
        <w:rPr>
          <w:rFonts w:hint="eastAsia"/>
          <w:sz w:val="28"/>
          <w:szCs w:val="28"/>
        </w:rPr>
      </w:pPr>
      <w:r>
        <w:rPr>
          <w:rFonts w:hint="eastAsia"/>
          <w:sz w:val="28"/>
          <w:szCs w:val="28"/>
        </w:rPr>
        <w:t>5、落实党务公开制度，即支部目标计划公开、入党积极分子推选公开、发展新党员公开、预备党员转正公开、对违纪党员处置公开、评选“优、先、模”结果公开。（5分）</w:t>
      </w:r>
    </w:p>
    <w:p>
      <w:pPr>
        <w:spacing w:line="520" w:lineRule="exact"/>
        <w:rPr>
          <w:rFonts w:hint="eastAsia"/>
          <w:b/>
          <w:sz w:val="28"/>
          <w:szCs w:val="28"/>
        </w:rPr>
      </w:pPr>
      <w:r>
        <w:rPr>
          <w:rFonts w:hint="eastAsia"/>
          <w:b/>
          <w:sz w:val="28"/>
          <w:szCs w:val="28"/>
        </w:rPr>
        <w:t>二、组织建设（</w:t>
      </w:r>
      <w:r>
        <w:rPr>
          <w:rFonts w:hint="eastAsia"/>
          <w:b/>
          <w:sz w:val="28"/>
          <w:szCs w:val="28"/>
          <w:lang w:val="en-US" w:eastAsia="zh-CN"/>
        </w:rPr>
        <w:t>15</w:t>
      </w:r>
      <w:r>
        <w:rPr>
          <w:rFonts w:hint="eastAsia"/>
          <w:b/>
          <w:sz w:val="28"/>
          <w:szCs w:val="28"/>
        </w:rPr>
        <w:t>分）</w:t>
      </w:r>
    </w:p>
    <w:p>
      <w:pPr>
        <w:spacing w:line="520" w:lineRule="exact"/>
        <w:ind w:firstLine="560" w:firstLineChars="200"/>
        <w:rPr>
          <w:rFonts w:hint="eastAsia"/>
          <w:sz w:val="28"/>
          <w:szCs w:val="28"/>
        </w:rPr>
      </w:pPr>
      <w:r>
        <w:rPr>
          <w:rFonts w:hint="eastAsia"/>
          <w:sz w:val="28"/>
          <w:szCs w:val="28"/>
        </w:rPr>
        <w:t>1、严格按照程序，每年至少召开一次组织生活会。（</w:t>
      </w:r>
      <w:r>
        <w:rPr>
          <w:rFonts w:hint="eastAsia"/>
          <w:sz w:val="28"/>
          <w:szCs w:val="28"/>
          <w:lang w:val="en-US" w:eastAsia="zh-CN"/>
        </w:rPr>
        <w:t>3</w:t>
      </w:r>
      <w:r>
        <w:rPr>
          <w:rFonts w:hint="eastAsia"/>
          <w:sz w:val="28"/>
          <w:szCs w:val="28"/>
        </w:rPr>
        <w:t>分）</w:t>
      </w:r>
    </w:p>
    <w:p>
      <w:pPr>
        <w:spacing w:line="520" w:lineRule="exact"/>
        <w:ind w:firstLine="560" w:firstLineChars="200"/>
        <w:rPr>
          <w:rFonts w:hint="eastAsia"/>
          <w:sz w:val="28"/>
          <w:szCs w:val="28"/>
        </w:rPr>
      </w:pPr>
      <w:r>
        <w:rPr>
          <w:rFonts w:hint="eastAsia"/>
          <w:sz w:val="28"/>
          <w:szCs w:val="28"/>
        </w:rPr>
        <w:t>2、认真贯彻“三会一课”制度。（5分）</w:t>
      </w:r>
    </w:p>
    <w:p>
      <w:pPr>
        <w:spacing w:line="520" w:lineRule="exact"/>
        <w:ind w:firstLine="560" w:firstLineChars="200"/>
        <w:rPr>
          <w:rFonts w:hint="eastAsia"/>
          <w:sz w:val="28"/>
          <w:szCs w:val="28"/>
        </w:rPr>
      </w:pPr>
      <w:r>
        <w:rPr>
          <w:rFonts w:hint="eastAsia"/>
          <w:sz w:val="28"/>
          <w:szCs w:val="28"/>
        </w:rPr>
        <w:t>3、认真开展党员民主评议工作。（2分）</w:t>
      </w:r>
    </w:p>
    <w:p>
      <w:pPr>
        <w:spacing w:line="520" w:lineRule="exact"/>
        <w:ind w:firstLine="560" w:firstLineChars="200"/>
        <w:rPr>
          <w:rFonts w:hint="eastAsia"/>
          <w:sz w:val="28"/>
          <w:szCs w:val="28"/>
        </w:rPr>
      </w:pPr>
      <w:r>
        <w:rPr>
          <w:rFonts w:hint="eastAsia"/>
          <w:sz w:val="28"/>
          <w:szCs w:val="28"/>
        </w:rPr>
        <w:t>4、严格按照组织程序，做好发展党员工作。（3分）</w:t>
      </w:r>
    </w:p>
    <w:p>
      <w:pPr>
        <w:spacing w:line="520" w:lineRule="exact"/>
        <w:ind w:firstLine="560" w:firstLineChars="200"/>
        <w:rPr>
          <w:rFonts w:hint="eastAsia"/>
          <w:sz w:val="28"/>
          <w:szCs w:val="28"/>
        </w:rPr>
      </w:pPr>
      <w:r>
        <w:rPr>
          <w:rFonts w:hint="eastAsia"/>
          <w:sz w:val="28"/>
          <w:szCs w:val="28"/>
        </w:rPr>
        <w:t>5、党费缴纳管理。（2分）</w:t>
      </w:r>
    </w:p>
    <w:p>
      <w:pPr>
        <w:spacing w:line="520" w:lineRule="exact"/>
        <w:rPr>
          <w:rFonts w:hint="eastAsia"/>
          <w:b/>
          <w:sz w:val="28"/>
          <w:szCs w:val="28"/>
        </w:rPr>
      </w:pPr>
      <w:r>
        <w:rPr>
          <w:rFonts w:hint="eastAsia"/>
          <w:b/>
          <w:sz w:val="28"/>
          <w:szCs w:val="28"/>
        </w:rPr>
        <w:t>三、政治思想文化建设（2</w:t>
      </w:r>
      <w:r>
        <w:rPr>
          <w:rFonts w:hint="eastAsia"/>
          <w:b/>
          <w:sz w:val="28"/>
          <w:szCs w:val="28"/>
          <w:lang w:val="en-US" w:eastAsia="zh-CN"/>
        </w:rPr>
        <w:t>5</w:t>
      </w:r>
      <w:r>
        <w:rPr>
          <w:rFonts w:hint="eastAsia"/>
          <w:b/>
          <w:sz w:val="28"/>
          <w:szCs w:val="28"/>
        </w:rPr>
        <w:t>分）</w:t>
      </w:r>
    </w:p>
    <w:p>
      <w:pPr>
        <w:spacing w:line="520" w:lineRule="exact"/>
        <w:ind w:firstLine="560" w:firstLineChars="200"/>
        <w:rPr>
          <w:rFonts w:hint="eastAsia"/>
          <w:sz w:val="28"/>
          <w:szCs w:val="28"/>
        </w:rPr>
      </w:pPr>
      <w:r>
        <w:rPr>
          <w:rFonts w:hint="eastAsia"/>
          <w:sz w:val="28"/>
          <w:szCs w:val="28"/>
        </w:rPr>
        <w:t>1、通过各种形式认真开展党的路线、方针、政策的学习；</w:t>
      </w:r>
      <w:r>
        <w:rPr>
          <w:rFonts w:hint="eastAsia"/>
          <w:sz w:val="28"/>
          <w:szCs w:val="28"/>
          <w:lang w:val="en-US" w:eastAsia="zh-CN"/>
        </w:rPr>
        <w:t>党的二十大精神</w:t>
      </w:r>
      <w:r>
        <w:rPr>
          <w:rFonts w:hint="eastAsia"/>
          <w:sz w:val="28"/>
          <w:szCs w:val="28"/>
          <w:lang w:eastAsia="zh-CN"/>
        </w:rPr>
        <w:t>学习；</w:t>
      </w:r>
      <w:r>
        <w:rPr>
          <w:rFonts w:hint="eastAsia"/>
          <w:sz w:val="28"/>
          <w:szCs w:val="28"/>
        </w:rPr>
        <w:t>习近平新时代中国特色社会主义思想的学习；习近平总书记系列重要讲话精神</w:t>
      </w:r>
      <w:r>
        <w:rPr>
          <w:rFonts w:hint="eastAsia"/>
          <w:sz w:val="28"/>
          <w:szCs w:val="28"/>
          <w:lang w:eastAsia="zh-CN"/>
        </w:rPr>
        <w:t>学习</w:t>
      </w:r>
      <w:r>
        <w:rPr>
          <w:rFonts w:hint="eastAsia"/>
          <w:sz w:val="28"/>
          <w:szCs w:val="28"/>
        </w:rPr>
        <w:t>。(</w:t>
      </w:r>
      <w:r>
        <w:rPr>
          <w:rFonts w:hint="eastAsia"/>
          <w:sz w:val="28"/>
          <w:szCs w:val="28"/>
          <w:lang w:val="en-US" w:eastAsia="zh-CN"/>
        </w:rPr>
        <w:t>5</w:t>
      </w:r>
      <w:r>
        <w:rPr>
          <w:rFonts w:hint="eastAsia"/>
          <w:sz w:val="28"/>
          <w:szCs w:val="28"/>
        </w:rPr>
        <w:t>分)</w:t>
      </w:r>
    </w:p>
    <w:p>
      <w:pPr>
        <w:spacing w:line="520" w:lineRule="exact"/>
        <w:ind w:firstLine="560" w:firstLineChars="200"/>
        <w:rPr>
          <w:rFonts w:hint="eastAsia"/>
          <w:sz w:val="28"/>
          <w:szCs w:val="28"/>
        </w:rPr>
      </w:pPr>
      <w:r>
        <w:rPr>
          <w:rFonts w:hint="eastAsia"/>
          <w:sz w:val="28"/>
          <w:szCs w:val="28"/>
        </w:rPr>
        <w:t>2、通过各种方式开展社会主义核心价值观、爱国主义教育。(</w:t>
      </w:r>
      <w:r>
        <w:rPr>
          <w:rFonts w:hint="eastAsia"/>
          <w:sz w:val="28"/>
          <w:szCs w:val="28"/>
          <w:lang w:val="en-US" w:eastAsia="zh-CN"/>
        </w:rPr>
        <w:t>3</w:t>
      </w:r>
      <w:r>
        <w:rPr>
          <w:rFonts w:hint="eastAsia"/>
          <w:sz w:val="28"/>
          <w:szCs w:val="28"/>
        </w:rPr>
        <w:t>分)</w:t>
      </w:r>
    </w:p>
    <w:p>
      <w:pPr>
        <w:spacing w:line="520" w:lineRule="exact"/>
        <w:ind w:firstLine="560" w:firstLineChars="200"/>
        <w:rPr>
          <w:rFonts w:hint="eastAsia"/>
          <w:sz w:val="28"/>
          <w:szCs w:val="28"/>
        </w:rPr>
      </w:pPr>
      <w:r>
        <w:rPr>
          <w:rFonts w:hint="eastAsia"/>
          <w:sz w:val="28"/>
          <w:szCs w:val="28"/>
        </w:rPr>
        <w:t>3、通过各种方式开展廉政文化</w:t>
      </w:r>
      <w:r>
        <w:rPr>
          <w:rFonts w:hint="eastAsia"/>
          <w:sz w:val="28"/>
          <w:szCs w:val="28"/>
          <w:lang w:eastAsia="zh-CN"/>
        </w:rPr>
        <w:t>教育</w:t>
      </w:r>
      <w:r>
        <w:rPr>
          <w:rFonts w:hint="eastAsia"/>
          <w:sz w:val="28"/>
          <w:szCs w:val="28"/>
        </w:rPr>
        <w:t>。(2分)</w:t>
      </w:r>
    </w:p>
    <w:p>
      <w:pPr>
        <w:spacing w:line="520" w:lineRule="exact"/>
        <w:ind w:firstLine="560" w:firstLineChars="200"/>
        <w:rPr>
          <w:rFonts w:hint="eastAsia"/>
          <w:sz w:val="28"/>
          <w:szCs w:val="28"/>
        </w:rPr>
      </w:pPr>
      <w:r>
        <w:rPr>
          <w:rFonts w:hint="eastAsia"/>
          <w:sz w:val="28"/>
          <w:szCs w:val="28"/>
        </w:rPr>
        <w:t>4、认真落实意识形态责任制，抓好网络阵地和舆论监督、宣传工作。（3分）</w:t>
      </w:r>
    </w:p>
    <w:p>
      <w:pPr>
        <w:spacing w:line="520" w:lineRule="exact"/>
        <w:ind w:firstLine="560" w:firstLineChars="200"/>
        <w:rPr>
          <w:rFonts w:hint="eastAsia"/>
          <w:sz w:val="28"/>
          <w:szCs w:val="28"/>
        </w:rPr>
      </w:pPr>
      <w:r>
        <w:rPr>
          <w:rFonts w:hint="eastAsia"/>
          <w:sz w:val="28"/>
          <w:szCs w:val="28"/>
        </w:rPr>
        <w:t>5、认真按照上级党组织部署开展学习贯彻习近平新时代中国特色社会主义思想主题教育</w:t>
      </w:r>
      <w:r>
        <w:rPr>
          <w:rFonts w:hint="eastAsia"/>
          <w:sz w:val="28"/>
          <w:szCs w:val="28"/>
          <w:lang w:eastAsia="zh-CN"/>
        </w:rPr>
        <w:t>、“</w:t>
      </w:r>
      <w:r>
        <w:rPr>
          <w:rFonts w:hint="eastAsia"/>
          <w:sz w:val="28"/>
          <w:szCs w:val="28"/>
          <w:lang w:val="en-US" w:eastAsia="zh-CN"/>
        </w:rPr>
        <w:t>三抓”、“三全六专”、</w:t>
      </w:r>
      <w:r>
        <w:rPr>
          <w:rFonts w:hint="eastAsia"/>
          <w:sz w:val="28"/>
          <w:szCs w:val="28"/>
          <w:lang w:eastAsia="zh-CN"/>
        </w:rPr>
        <w:t>师德师风专项整改等</w:t>
      </w:r>
      <w:r>
        <w:rPr>
          <w:rFonts w:hint="eastAsia"/>
          <w:sz w:val="28"/>
          <w:szCs w:val="28"/>
        </w:rPr>
        <w:t>各项</w:t>
      </w:r>
      <w:r>
        <w:rPr>
          <w:rFonts w:hint="eastAsia"/>
          <w:sz w:val="28"/>
          <w:szCs w:val="28"/>
          <w:lang w:eastAsia="zh-CN"/>
        </w:rPr>
        <w:t>工作</w:t>
      </w:r>
      <w:r>
        <w:rPr>
          <w:rFonts w:hint="eastAsia"/>
          <w:sz w:val="28"/>
          <w:szCs w:val="28"/>
        </w:rPr>
        <w:t>。（</w:t>
      </w:r>
      <w:r>
        <w:rPr>
          <w:rFonts w:hint="eastAsia"/>
          <w:sz w:val="28"/>
          <w:szCs w:val="28"/>
          <w:lang w:val="en-US" w:eastAsia="zh-CN"/>
        </w:rPr>
        <w:t>10</w:t>
      </w:r>
      <w:r>
        <w:rPr>
          <w:rFonts w:hint="eastAsia"/>
          <w:sz w:val="28"/>
          <w:szCs w:val="28"/>
        </w:rPr>
        <w:t>分）</w:t>
      </w:r>
    </w:p>
    <w:p>
      <w:pPr>
        <w:spacing w:line="520" w:lineRule="exact"/>
        <w:ind w:firstLine="560" w:firstLineChars="200"/>
        <w:rPr>
          <w:rFonts w:hint="eastAsia"/>
          <w:sz w:val="28"/>
          <w:szCs w:val="28"/>
        </w:rPr>
      </w:pPr>
      <w:r>
        <w:rPr>
          <w:rFonts w:hint="eastAsia"/>
          <w:sz w:val="28"/>
          <w:szCs w:val="28"/>
        </w:rPr>
        <w:t>6、加强党支部宣传工作，每年报党建信息不少于2篇。(</w:t>
      </w:r>
      <w:r>
        <w:rPr>
          <w:rFonts w:hint="eastAsia"/>
          <w:sz w:val="28"/>
          <w:szCs w:val="28"/>
          <w:lang w:val="en-US" w:eastAsia="zh-CN"/>
        </w:rPr>
        <w:t>2</w:t>
      </w:r>
      <w:r>
        <w:rPr>
          <w:rFonts w:hint="eastAsia"/>
          <w:sz w:val="28"/>
          <w:szCs w:val="28"/>
        </w:rPr>
        <w:t>分)</w:t>
      </w:r>
    </w:p>
    <w:p>
      <w:pPr>
        <w:spacing w:line="520" w:lineRule="exact"/>
        <w:rPr>
          <w:rFonts w:hint="eastAsia"/>
          <w:b/>
          <w:sz w:val="28"/>
          <w:szCs w:val="28"/>
        </w:rPr>
      </w:pPr>
      <w:r>
        <w:rPr>
          <w:rFonts w:hint="eastAsia"/>
          <w:b/>
          <w:sz w:val="28"/>
          <w:szCs w:val="28"/>
        </w:rPr>
        <w:t>四、支部作用发挥（15分）</w:t>
      </w:r>
    </w:p>
    <w:p>
      <w:pPr>
        <w:spacing w:line="520" w:lineRule="exact"/>
        <w:ind w:firstLine="560" w:firstLineChars="200"/>
        <w:rPr>
          <w:rFonts w:hint="eastAsia"/>
          <w:sz w:val="28"/>
          <w:szCs w:val="28"/>
        </w:rPr>
      </w:pPr>
      <w:r>
        <w:rPr>
          <w:rFonts w:hint="eastAsia"/>
          <w:sz w:val="28"/>
          <w:szCs w:val="28"/>
        </w:rPr>
        <w:t>1、能围绕学院中心工作</w:t>
      </w:r>
      <w:r>
        <w:rPr>
          <w:rFonts w:hint="eastAsia"/>
          <w:sz w:val="28"/>
          <w:szCs w:val="28"/>
          <w:lang w:eastAsia="zh-CN"/>
        </w:rPr>
        <w:t>和</w:t>
      </w:r>
      <w:bookmarkStart w:id="0" w:name="_GoBack"/>
      <w:r>
        <w:rPr>
          <w:rFonts w:hint="eastAsia"/>
          <w:sz w:val="28"/>
          <w:szCs w:val="28"/>
          <w:lang w:val="en-US" w:eastAsia="zh-CN"/>
        </w:rPr>
        <w:t>党建</w:t>
      </w:r>
      <w:r>
        <w:rPr>
          <w:rFonts w:hint="eastAsia"/>
          <w:sz w:val="28"/>
          <w:szCs w:val="28"/>
        </w:rPr>
        <w:t>发展关键</w:t>
      </w:r>
      <w:bookmarkEnd w:id="0"/>
      <w:r>
        <w:rPr>
          <w:rFonts w:hint="eastAsia"/>
          <w:sz w:val="28"/>
          <w:szCs w:val="28"/>
          <w:lang w:eastAsia="zh-CN"/>
        </w:rPr>
        <w:t>指标</w:t>
      </w:r>
      <w:r>
        <w:rPr>
          <w:rFonts w:hint="eastAsia"/>
          <w:sz w:val="28"/>
          <w:szCs w:val="28"/>
        </w:rPr>
        <w:t>带领全体党员和入党积极分子积极参与学院建设和发展，</w:t>
      </w:r>
      <w:r>
        <w:rPr>
          <w:rFonts w:hint="eastAsia"/>
          <w:sz w:val="28"/>
          <w:szCs w:val="28"/>
          <w:lang w:eastAsia="zh-CN"/>
        </w:rPr>
        <w:t>示范引领</w:t>
      </w:r>
      <w:r>
        <w:rPr>
          <w:rFonts w:hint="eastAsia"/>
          <w:sz w:val="28"/>
          <w:szCs w:val="28"/>
        </w:rPr>
        <w:t>作用发挥突出。 （</w:t>
      </w:r>
      <w:r>
        <w:rPr>
          <w:rFonts w:hint="eastAsia"/>
          <w:sz w:val="28"/>
          <w:szCs w:val="28"/>
          <w:lang w:val="en-US" w:eastAsia="zh-CN"/>
        </w:rPr>
        <w:t>8</w:t>
      </w:r>
      <w:r>
        <w:rPr>
          <w:rFonts w:hint="eastAsia"/>
          <w:sz w:val="28"/>
          <w:szCs w:val="28"/>
        </w:rPr>
        <w:t>分）</w:t>
      </w:r>
    </w:p>
    <w:p>
      <w:pPr>
        <w:spacing w:line="520" w:lineRule="exact"/>
        <w:ind w:firstLine="560" w:firstLineChars="200"/>
        <w:rPr>
          <w:rFonts w:hint="eastAsia"/>
          <w:sz w:val="28"/>
          <w:szCs w:val="28"/>
        </w:rPr>
      </w:pPr>
      <w:r>
        <w:rPr>
          <w:rFonts w:hint="eastAsia"/>
          <w:sz w:val="28"/>
          <w:szCs w:val="28"/>
          <w:lang w:val="en-US" w:eastAsia="zh-CN"/>
        </w:rPr>
        <w:t>2</w:t>
      </w:r>
      <w:r>
        <w:rPr>
          <w:rFonts w:hint="eastAsia"/>
          <w:sz w:val="28"/>
          <w:szCs w:val="28"/>
        </w:rPr>
        <w:t>、通过各种形式开展</w:t>
      </w:r>
      <w:r>
        <w:rPr>
          <w:rFonts w:hint="eastAsia"/>
          <w:sz w:val="28"/>
          <w:szCs w:val="28"/>
          <w:lang w:eastAsia="zh-CN"/>
        </w:rPr>
        <w:t>“我为师生办实事”活动</w:t>
      </w:r>
      <w:r>
        <w:rPr>
          <w:rFonts w:hint="eastAsia"/>
          <w:sz w:val="28"/>
          <w:szCs w:val="28"/>
        </w:rPr>
        <w:t>。（</w:t>
      </w:r>
      <w:r>
        <w:rPr>
          <w:rFonts w:hint="eastAsia"/>
          <w:sz w:val="28"/>
          <w:szCs w:val="28"/>
          <w:lang w:val="en-US" w:eastAsia="zh-CN"/>
        </w:rPr>
        <w:t>7</w:t>
      </w:r>
      <w:r>
        <w:rPr>
          <w:rFonts w:hint="eastAsia"/>
          <w:sz w:val="28"/>
          <w:szCs w:val="28"/>
        </w:rPr>
        <w:t>分）</w:t>
      </w:r>
    </w:p>
    <w:p>
      <w:pPr>
        <w:spacing w:line="520" w:lineRule="exact"/>
        <w:rPr>
          <w:rFonts w:hint="eastAsia"/>
          <w:b/>
          <w:sz w:val="28"/>
          <w:szCs w:val="28"/>
        </w:rPr>
      </w:pPr>
      <w:r>
        <w:rPr>
          <w:rFonts w:hint="eastAsia"/>
          <w:b/>
          <w:sz w:val="28"/>
          <w:szCs w:val="28"/>
        </w:rPr>
        <w:t>五、档案管理（</w:t>
      </w:r>
      <w:r>
        <w:rPr>
          <w:rFonts w:hint="eastAsia"/>
          <w:b/>
          <w:sz w:val="28"/>
          <w:szCs w:val="28"/>
          <w:lang w:val="en-US" w:eastAsia="zh-CN"/>
        </w:rPr>
        <w:t>15</w:t>
      </w:r>
      <w:r>
        <w:rPr>
          <w:rFonts w:hint="eastAsia"/>
          <w:b/>
          <w:sz w:val="28"/>
          <w:szCs w:val="28"/>
        </w:rPr>
        <w:t>分）</w:t>
      </w:r>
    </w:p>
    <w:p>
      <w:pPr>
        <w:spacing w:line="520" w:lineRule="exact"/>
        <w:ind w:firstLine="560" w:firstLineChars="200"/>
        <w:rPr>
          <w:rFonts w:hint="eastAsia"/>
          <w:sz w:val="28"/>
          <w:szCs w:val="28"/>
        </w:rPr>
      </w:pPr>
      <w:r>
        <w:rPr>
          <w:rFonts w:hint="eastAsia"/>
          <w:sz w:val="28"/>
          <w:szCs w:val="28"/>
        </w:rPr>
        <w:t>1、支部工作台帐规范（学习、培训、宣传、会议、谈心等活动台帐；党员花名册、预备党员花名册、入党积极分子花名册等台帐</w:t>
      </w:r>
      <w:r>
        <w:rPr>
          <w:rFonts w:hint="eastAsia"/>
          <w:sz w:val="28"/>
          <w:szCs w:val="28"/>
          <w:lang w:eastAsia="zh-CN"/>
        </w:rPr>
        <w:t>完整</w:t>
      </w:r>
      <w:r>
        <w:rPr>
          <w:rFonts w:hint="eastAsia"/>
          <w:sz w:val="28"/>
          <w:szCs w:val="28"/>
        </w:rPr>
        <w:t>。）、会议记录详细、内容齐全。 （5分）</w:t>
      </w:r>
    </w:p>
    <w:p>
      <w:pPr>
        <w:spacing w:line="520" w:lineRule="exact"/>
        <w:ind w:firstLine="560" w:firstLineChars="200"/>
        <w:rPr>
          <w:rFonts w:hint="eastAsia"/>
          <w:sz w:val="28"/>
          <w:szCs w:val="28"/>
        </w:rPr>
      </w:pPr>
      <w:r>
        <w:rPr>
          <w:rFonts w:hint="eastAsia"/>
          <w:sz w:val="28"/>
          <w:szCs w:val="28"/>
        </w:rPr>
        <w:t>2、支部有全年工作计划、总结，并及时报</w:t>
      </w:r>
      <w:r>
        <w:rPr>
          <w:rFonts w:hint="eastAsia"/>
          <w:sz w:val="28"/>
          <w:szCs w:val="28"/>
          <w:lang w:eastAsia="zh-CN"/>
        </w:rPr>
        <w:t>学</w:t>
      </w:r>
      <w:r>
        <w:rPr>
          <w:rFonts w:hint="eastAsia"/>
          <w:sz w:val="28"/>
          <w:szCs w:val="28"/>
        </w:rPr>
        <w:t>院党委。（</w:t>
      </w:r>
      <w:r>
        <w:rPr>
          <w:rFonts w:hint="eastAsia"/>
          <w:sz w:val="28"/>
          <w:szCs w:val="28"/>
          <w:lang w:val="en-US" w:eastAsia="zh-CN"/>
        </w:rPr>
        <w:t>2</w:t>
      </w:r>
      <w:r>
        <w:rPr>
          <w:rFonts w:hint="eastAsia"/>
          <w:sz w:val="28"/>
          <w:szCs w:val="28"/>
        </w:rPr>
        <w:t>分）</w:t>
      </w:r>
    </w:p>
    <w:p>
      <w:pPr>
        <w:spacing w:line="520" w:lineRule="exact"/>
        <w:ind w:firstLine="560" w:firstLineChars="200"/>
        <w:rPr>
          <w:rFonts w:hint="eastAsia"/>
          <w:sz w:val="28"/>
          <w:szCs w:val="28"/>
        </w:rPr>
      </w:pPr>
      <w:r>
        <w:rPr>
          <w:rFonts w:hint="eastAsia"/>
          <w:sz w:val="28"/>
          <w:szCs w:val="28"/>
        </w:rPr>
        <w:t>3、党员档案材料完整(入党志愿书，入党申请书和转正申请书、政审材料、教育考察材料等)，内容填写规范。（5分）</w:t>
      </w:r>
    </w:p>
    <w:p>
      <w:pPr>
        <w:spacing w:line="520" w:lineRule="exact"/>
        <w:ind w:firstLine="560" w:firstLineChars="200"/>
        <w:rPr>
          <w:rFonts w:hint="eastAsia"/>
          <w:sz w:val="28"/>
          <w:szCs w:val="28"/>
        </w:rPr>
      </w:pPr>
      <w:r>
        <w:rPr>
          <w:rFonts w:hint="eastAsia"/>
          <w:sz w:val="28"/>
          <w:szCs w:val="28"/>
          <w:lang w:val="en-US" w:eastAsia="zh-CN"/>
        </w:rPr>
        <w:t>4</w:t>
      </w:r>
      <w:r>
        <w:rPr>
          <w:rFonts w:hint="eastAsia"/>
          <w:sz w:val="28"/>
          <w:szCs w:val="28"/>
        </w:rPr>
        <w:t>、认真完成党员管理信息系统的填报、更新与维护。（</w:t>
      </w:r>
      <w:r>
        <w:rPr>
          <w:rFonts w:hint="eastAsia"/>
          <w:sz w:val="28"/>
          <w:szCs w:val="28"/>
          <w:lang w:val="en-US" w:eastAsia="zh-CN"/>
        </w:rPr>
        <w:t>3</w:t>
      </w:r>
      <w:r>
        <w:rPr>
          <w:rFonts w:hint="eastAsia"/>
          <w:sz w:val="28"/>
          <w:szCs w:val="28"/>
        </w:rPr>
        <w:t>分）</w:t>
      </w:r>
    </w:p>
    <w:p>
      <w:pPr>
        <w:spacing w:line="520" w:lineRule="exact"/>
        <w:rPr>
          <w:rFonts w:hint="eastAsia"/>
          <w:b/>
          <w:sz w:val="28"/>
          <w:szCs w:val="28"/>
        </w:rPr>
      </w:pPr>
      <w:r>
        <w:rPr>
          <w:rFonts w:hint="eastAsia"/>
          <w:b/>
          <w:sz w:val="28"/>
          <w:szCs w:val="28"/>
        </w:rPr>
        <w:t>六、创新工作（加分项</w:t>
      </w:r>
      <w:r>
        <w:rPr>
          <w:rFonts w:hint="eastAsia"/>
          <w:b/>
          <w:sz w:val="28"/>
          <w:szCs w:val="28"/>
          <w:lang w:val="en-US" w:eastAsia="zh-CN"/>
        </w:rPr>
        <w:t>15</w:t>
      </w:r>
      <w:r>
        <w:rPr>
          <w:rFonts w:hint="eastAsia"/>
          <w:b/>
          <w:sz w:val="28"/>
          <w:szCs w:val="28"/>
        </w:rPr>
        <w:t>分）</w:t>
      </w:r>
    </w:p>
    <w:p>
      <w:pPr>
        <w:spacing w:line="520" w:lineRule="exact"/>
        <w:ind w:firstLine="560" w:firstLineChars="200"/>
        <w:rPr>
          <w:rFonts w:hint="eastAsia"/>
          <w:sz w:val="28"/>
          <w:szCs w:val="28"/>
        </w:rPr>
      </w:pPr>
      <w:r>
        <w:rPr>
          <w:rFonts w:hint="eastAsia"/>
          <w:sz w:val="28"/>
          <w:szCs w:val="28"/>
        </w:rPr>
        <w:t>结合本支部的实际开展特色工作，打造品牌</w:t>
      </w:r>
      <w:r>
        <w:rPr>
          <w:rFonts w:hint="eastAsia"/>
          <w:sz w:val="28"/>
          <w:szCs w:val="28"/>
          <w:lang w:eastAsia="zh-CN"/>
        </w:rPr>
        <w:t>，在抓党建促发展上有突出成果</w:t>
      </w:r>
      <w:r>
        <w:rPr>
          <w:rFonts w:hint="eastAsia"/>
          <w:sz w:val="28"/>
          <w:szCs w:val="28"/>
        </w:rPr>
        <w:t>。</w:t>
      </w:r>
    </w:p>
    <w:p>
      <w:pPr>
        <w:spacing w:line="520" w:lineRule="exact"/>
        <w:rPr>
          <w:sz w:val="28"/>
          <w:szCs w:val="28"/>
        </w:rPr>
      </w:pPr>
    </w:p>
    <w:p>
      <w:pPr>
        <w:spacing w:line="520" w:lineRule="exact"/>
        <w:rPr>
          <w:sz w:val="28"/>
          <w:szCs w:val="28"/>
        </w:rPr>
      </w:pPr>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OTJhMjlkYTBiNjY2MDAxZmJlMjk5YzJiNDMyMTYifQ=="/>
  </w:docVars>
  <w:rsids>
    <w:rsidRoot w:val="00861180"/>
    <w:rsid w:val="001A214E"/>
    <w:rsid w:val="0026016A"/>
    <w:rsid w:val="003323F4"/>
    <w:rsid w:val="003378EF"/>
    <w:rsid w:val="006E109D"/>
    <w:rsid w:val="007235DF"/>
    <w:rsid w:val="00861180"/>
    <w:rsid w:val="00A7042E"/>
    <w:rsid w:val="00DA547E"/>
    <w:rsid w:val="0ABF3DFB"/>
    <w:rsid w:val="0DA53816"/>
    <w:rsid w:val="114B4A97"/>
    <w:rsid w:val="12FC1302"/>
    <w:rsid w:val="27FF2B1D"/>
    <w:rsid w:val="2B5333ED"/>
    <w:rsid w:val="2D595FCE"/>
    <w:rsid w:val="592458AE"/>
    <w:rsid w:val="5CF83777"/>
    <w:rsid w:val="65290E27"/>
    <w:rsid w:val="6A206AAE"/>
    <w:rsid w:val="75A9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918</Words>
  <Characters>933</Characters>
  <Lines>7</Lines>
  <Paragraphs>2</Paragraphs>
  <TotalTime>0</TotalTime>
  <ScaleCrop>false</ScaleCrop>
  <LinksUpToDate>false</LinksUpToDate>
  <CharactersWithSpaces>939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2018-09-09T03:13:00Z</dcterms:created>
  <dc:creator>admin</dc:creator>
  <cp:lastModifiedBy>人非草木</cp:lastModifiedBy>
  <dcterms:modified xsi:type="dcterms:W3CDTF">2023-11-30T02:42:13Z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1E048B8044A349E39E323DB4092E8D7E</vt:lpwstr>
  </property>
</Properties>
</file>